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136918">
      <w:pPr>
        <w:ind w:left="5184" w:firstLine="288"/>
        <w:jc w:val="right"/>
        <w:rPr>
          <w:b/>
        </w:rPr>
      </w:pPr>
      <w:r w:rsidRPr="004F0483">
        <w:rPr>
          <w:b/>
        </w:rPr>
        <w:t>«Утверждаю»</w:t>
      </w:r>
    </w:p>
    <w:p w:rsidR="00136918" w:rsidRDefault="006C7048" w:rsidP="00136918">
      <w:pPr>
        <w:ind w:left="4752" w:firstLine="720"/>
        <w:jc w:val="right"/>
      </w:pPr>
      <w:r>
        <w:t xml:space="preserve">Заместитель Генерального директора </w:t>
      </w:r>
    </w:p>
    <w:p w:rsidR="006C7048" w:rsidRPr="004F0483" w:rsidRDefault="006C7048" w:rsidP="00136918">
      <w:pPr>
        <w:ind w:left="4752" w:firstLine="720"/>
        <w:jc w:val="right"/>
      </w:pPr>
      <w:r>
        <w:t xml:space="preserve">по </w:t>
      </w:r>
      <w:r w:rsidR="00087438">
        <w:t xml:space="preserve"> </w:t>
      </w:r>
      <w:r w:rsidR="00B07856">
        <w:t xml:space="preserve"> </w:t>
      </w:r>
      <w:r w:rsidR="00136918">
        <w:t>производству</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D966DB" w:rsidP="006C7048">
      <w:pPr>
        <w:ind w:left="5529"/>
        <w:jc w:val="right"/>
      </w:pPr>
      <w:r>
        <w:t>29</w:t>
      </w:r>
      <w:r w:rsidR="001F5D3F">
        <w:t>.0</w:t>
      </w:r>
      <w:r>
        <w:t>7</w:t>
      </w:r>
      <w:r w:rsidR="001F5D3F">
        <w:t>.2022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BC5F1A">
        <w:rPr>
          <w:i/>
        </w:rPr>
        <w:t>Поставка тов</w:t>
      </w:r>
      <w:r w:rsidR="00850F3B">
        <w:rPr>
          <w:i/>
        </w:rPr>
        <w:t>ара: ящик</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D966DB">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Default="006C7048" w:rsidP="006C7048">
      <w:pPr>
        <w:spacing w:before="120"/>
        <w:jc w:val="both"/>
        <w:rPr>
          <w:i/>
        </w:rPr>
      </w:pPr>
      <w:r w:rsidRPr="004F0483">
        <w:rPr>
          <w:b/>
        </w:rPr>
        <w:t xml:space="preserve">3. Срок поставки товара: </w:t>
      </w:r>
      <w:r w:rsidR="00D966DB">
        <w:rPr>
          <w:i/>
        </w:rPr>
        <w:t>Партиями</w:t>
      </w:r>
      <w:r w:rsidRPr="004F0483">
        <w:rPr>
          <w:i/>
        </w:rPr>
        <w:t>.</w:t>
      </w:r>
    </w:p>
    <w:p w:rsidR="00D966DB" w:rsidRDefault="00D966DB" w:rsidP="00D966DB">
      <w:pPr>
        <w:jc w:val="both"/>
        <w:rPr>
          <w:i/>
        </w:rPr>
      </w:pPr>
      <w:r>
        <w:rPr>
          <w:i/>
        </w:rPr>
        <w:t>Партия 1 – в кол-ве 30 шт. до 30.11.2022 г.</w:t>
      </w:r>
    </w:p>
    <w:p w:rsidR="00D966DB" w:rsidRPr="004F0483" w:rsidRDefault="00D966DB" w:rsidP="00D966DB">
      <w:pPr>
        <w:jc w:val="both"/>
        <w:rPr>
          <w:i/>
        </w:rPr>
      </w:pPr>
      <w:r>
        <w:rPr>
          <w:i/>
        </w:rPr>
        <w:t>Партия 2 – в кол-ве 30 шт. до 31.12.2022 г.</w:t>
      </w:r>
    </w:p>
    <w:p w:rsidR="00D966DB" w:rsidRPr="004F0483" w:rsidRDefault="00D966DB" w:rsidP="00D966DB">
      <w:pPr>
        <w:jc w:val="both"/>
        <w:rPr>
          <w:i/>
        </w:rPr>
      </w:pPr>
      <w:r>
        <w:rPr>
          <w:i/>
        </w:rPr>
        <w:t>Партия 3 – в кол-ве 30 шт. до 31.01.2023 г.</w:t>
      </w:r>
    </w:p>
    <w:p w:rsidR="00D966DB" w:rsidRPr="004F0483" w:rsidRDefault="00D966DB" w:rsidP="00D966DB">
      <w:pPr>
        <w:jc w:val="both"/>
        <w:rPr>
          <w:i/>
        </w:rPr>
      </w:pPr>
      <w:r>
        <w:rPr>
          <w:i/>
        </w:rPr>
        <w:t>Партия 4 – в кол-ве 30 шт. до 28.02.2023 г.</w:t>
      </w:r>
    </w:p>
    <w:p w:rsidR="00D966DB" w:rsidRPr="004F0483" w:rsidRDefault="00D966DB" w:rsidP="00D966DB">
      <w:pPr>
        <w:jc w:val="both"/>
        <w:rPr>
          <w:i/>
        </w:rPr>
      </w:pPr>
      <w:r>
        <w:rPr>
          <w:i/>
        </w:rPr>
        <w:t>Партия 5 – в кол-ве 30 шт. до 31.03.2023 г.</w:t>
      </w:r>
    </w:p>
    <w:p w:rsidR="00D966DB" w:rsidRPr="004F0483" w:rsidRDefault="00D966DB" w:rsidP="00D966DB">
      <w:pPr>
        <w:jc w:val="both"/>
        <w:rPr>
          <w:i/>
        </w:rPr>
      </w:pPr>
      <w:r>
        <w:rPr>
          <w:i/>
        </w:rPr>
        <w:t>Партия 6 – в кол-ве 30 шт. до 30.04.2023 г.</w:t>
      </w:r>
    </w:p>
    <w:p w:rsidR="00D966DB" w:rsidRPr="004F0483" w:rsidRDefault="00D966DB" w:rsidP="00D966DB">
      <w:pPr>
        <w:jc w:val="both"/>
        <w:rPr>
          <w:i/>
        </w:rPr>
      </w:pPr>
      <w:r>
        <w:rPr>
          <w:i/>
        </w:rPr>
        <w:t>Партия 7 – в кол-ве 30 шт. до 31.05.2023 г.</w:t>
      </w:r>
    </w:p>
    <w:p w:rsidR="00D966DB" w:rsidRPr="004F0483" w:rsidRDefault="00D966DB" w:rsidP="00D966DB">
      <w:pPr>
        <w:jc w:val="both"/>
        <w:rPr>
          <w:i/>
        </w:rPr>
      </w:pPr>
      <w:r>
        <w:rPr>
          <w:i/>
        </w:rPr>
        <w:t>Партия 8 – в кол-ве 30 шт. до 30.06.2023 г.</w:t>
      </w:r>
    </w:p>
    <w:p w:rsidR="00D966DB" w:rsidRDefault="00D966DB" w:rsidP="00D966DB">
      <w:pPr>
        <w:jc w:val="both"/>
        <w:rPr>
          <w:i/>
        </w:rPr>
      </w:pPr>
      <w:r>
        <w:rPr>
          <w:i/>
        </w:rPr>
        <w:t>Партия 9 – в кол-ве 20 шт. до 31.07.2023 г.</w:t>
      </w:r>
    </w:p>
    <w:p w:rsidR="00973D44" w:rsidRPr="004F0483" w:rsidRDefault="00973D44" w:rsidP="00D966DB">
      <w:pPr>
        <w:jc w:val="both"/>
        <w:rPr>
          <w:i/>
        </w:rPr>
      </w:pPr>
      <w:r>
        <w:rPr>
          <w:i/>
        </w:rPr>
        <w:t>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0F3D8E" w:rsidRDefault="00B07856" w:rsidP="00973D44">
      <w:pPr>
        <w:jc w:val="both"/>
        <w:rPr>
          <w:i/>
        </w:rPr>
      </w:pPr>
      <w:r w:rsidRPr="00B07856">
        <w:rPr>
          <w:i/>
        </w:rPr>
        <w:t>Согласно прилагаемой КД:</w:t>
      </w:r>
      <w:bookmarkStart w:id="0" w:name="_GoBack"/>
      <w:bookmarkEnd w:id="0"/>
    </w:p>
    <w:p w:rsidR="00B07856" w:rsidRDefault="00850F3B" w:rsidP="00973D44">
      <w:pPr>
        <w:jc w:val="both"/>
        <w:rPr>
          <w:i/>
        </w:rPr>
      </w:pPr>
      <w:r>
        <w:rPr>
          <w:i/>
        </w:rPr>
        <w:t>ИПДР.321123.022</w:t>
      </w:r>
      <w:r w:rsidR="000F3D8E">
        <w:rPr>
          <w:i/>
        </w:rPr>
        <w:tab/>
      </w:r>
      <w:r w:rsidR="00B07856" w:rsidRPr="00B07856">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065D2B" w:rsidRDefault="00850F3B" w:rsidP="00973D44">
      <w:pPr>
        <w:jc w:val="both"/>
        <w:rPr>
          <w:i/>
        </w:rPr>
      </w:pPr>
      <w:r>
        <w:rPr>
          <w:i/>
        </w:rPr>
        <w:t>Ящик ИПДР.321123.022</w:t>
      </w:r>
      <w:r w:rsidR="0038361E">
        <w:rPr>
          <w:i/>
        </w:rPr>
        <w:t xml:space="preserve"> в количестве </w:t>
      </w:r>
      <w:r w:rsidR="00D966DB">
        <w:rPr>
          <w:i/>
        </w:rPr>
        <w:t>260</w:t>
      </w:r>
      <w:r w:rsidR="00973D44">
        <w:rPr>
          <w:i/>
        </w:rPr>
        <w:t xml:space="preserve"> штук.</w:t>
      </w:r>
    </w:p>
    <w:p w:rsidR="00973D44" w:rsidRDefault="00973D44" w:rsidP="00973D44">
      <w:pPr>
        <w:jc w:val="both"/>
        <w:rPr>
          <w:i/>
        </w:rPr>
      </w:pPr>
      <w:r>
        <w:rPr>
          <w:i/>
        </w:rPr>
        <w:t>Поставка партиями.</w:t>
      </w:r>
    </w:p>
    <w:p w:rsidR="00065D2B" w:rsidRDefault="00C429E3" w:rsidP="00065D2B">
      <w:pPr>
        <w:spacing w:before="120"/>
        <w:jc w:val="both"/>
        <w:rPr>
          <w:i/>
        </w:rPr>
      </w:pPr>
      <w:r>
        <w:rPr>
          <w:i/>
        </w:rPr>
        <w:t xml:space="preserve">На каждую партию </w:t>
      </w:r>
      <w:r w:rsidR="00065D2B" w:rsidRPr="00065D2B">
        <w:rPr>
          <w:i/>
        </w:rPr>
        <w:t xml:space="preserve"> товара этикетк</w:t>
      </w:r>
      <w:r w:rsidR="00065D2B">
        <w:rPr>
          <w:i/>
        </w:rPr>
        <w:t>а Испол</w:t>
      </w:r>
      <w:r w:rsidR="00065D2B" w:rsidRPr="00065D2B">
        <w:rPr>
          <w:i/>
        </w:rPr>
        <w:t>нителя с отм</w:t>
      </w:r>
      <w:r w:rsidR="00850F3B">
        <w:rPr>
          <w:i/>
        </w:rPr>
        <w:t>еткой ОТК Исполнителя</w:t>
      </w:r>
      <w:r w:rsidR="00065D2B" w:rsidRPr="00065D2B">
        <w:rPr>
          <w:i/>
        </w:rPr>
        <w:t xml:space="preserve"> о приемке</w:t>
      </w:r>
      <w:r w:rsidR="00426B25">
        <w:rPr>
          <w:i/>
        </w:rPr>
        <w:t xml:space="preserve">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585690" w:rsidRPr="00585690"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sidR="00585690">
        <w:rPr>
          <w:i/>
        </w:rPr>
        <w:t>поставляемый товар должен</w:t>
      </w:r>
      <w:r w:rsidR="00585690" w:rsidRPr="00585690">
        <w:rPr>
          <w:i/>
        </w:rPr>
        <w:t xml:space="preserve"> соответствовать требованиям безопасности, надежности и </w:t>
      </w:r>
      <w:proofErr w:type="spellStart"/>
      <w:r w:rsidR="00585690" w:rsidRPr="00585690">
        <w:rPr>
          <w:i/>
        </w:rPr>
        <w:t>экологичности</w:t>
      </w:r>
      <w:proofErr w:type="spellEnd"/>
      <w:r w:rsidR="00585690" w:rsidRPr="00585690">
        <w:rPr>
          <w:i/>
        </w:rPr>
        <w:t>.</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FC1439">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w:t>
      </w:r>
      <w:r w:rsidR="00BF6394">
        <w:t>_______  А.А.Шарагин</w:t>
      </w:r>
    </w:p>
    <w:p w:rsidR="00EC0218" w:rsidRPr="006C7048" w:rsidRDefault="006C7048" w:rsidP="00D966DB">
      <w:pPr>
        <w:ind w:left="4960" w:firstLine="3"/>
        <w:jc w:val="both"/>
      </w:pPr>
      <w:r w:rsidRPr="004F0483">
        <w:rPr>
          <w:i/>
          <w:sz w:val="16"/>
          <w:szCs w:val="16"/>
        </w:rPr>
        <w:t xml:space="preserve">       (подпись, расшифровка подписи)</w:t>
      </w:r>
    </w:p>
    <w:sectPr w:rsidR="00EC0218" w:rsidRPr="006C7048" w:rsidSect="00B07856">
      <w:footerReference w:type="even" r:id="rId9"/>
      <w:footerReference w:type="default" r:id="rId10"/>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B" w:rsidRDefault="00065D2B">
      <w:r>
        <w:separator/>
      </w:r>
    </w:p>
  </w:endnote>
  <w:endnote w:type="continuationSeparator" w:id="0">
    <w:p w:rsidR="00065D2B" w:rsidRDefault="0006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5D2B" w:rsidRDefault="00065D2B"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73D44">
      <w:rPr>
        <w:rStyle w:val="af"/>
        <w:noProof/>
      </w:rPr>
      <w:t>2</w:t>
    </w:r>
    <w:r>
      <w:rPr>
        <w:rStyle w:val="af"/>
      </w:rPr>
      <w:fldChar w:fldCharType="end"/>
    </w:r>
  </w:p>
  <w:p w:rsidR="00065D2B" w:rsidRDefault="00065D2B"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B" w:rsidRDefault="00065D2B">
      <w:r>
        <w:separator/>
      </w:r>
    </w:p>
  </w:footnote>
  <w:footnote w:type="continuationSeparator" w:id="0">
    <w:p w:rsidR="00065D2B" w:rsidRDefault="0006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18"/>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8752A"/>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1AD"/>
    <w:rsid w:val="001F22EB"/>
    <w:rsid w:val="001F2AE2"/>
    <w:rsid w:val="001F34B8"/>
    <w:rsid w:val="001F4FA7"/>
    <w:rsid w:val="001F5578"/>
    <w:rsid w:val="001F5D3F"/>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61E"/>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690"/>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5"/>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1B"/>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0F3B"/>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3D44"/>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9E3"/>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6DB"/>
    <w:rsid w:val="00D96851"/>
    <w:rsid w:val="00D96D67"/>
    <w:rsid w:val="00D96EE4"/>
    <w:rsid w:val="00D96F53"/>
    <w:rsid w:val="00D97EB1"/>
    <w:rsid w:val="00D97F2C"/>
    <w:rsid w:val="00DA057B"/>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1439"/>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40F1-2C76-441C-AC58-AF120491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391</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25</cp:revision>
  <cp:lastPrinted>2022-03-12T08:18:00Z</cp:lastPrinted>
  <dcterms:created xsi:type="dcterms:W3CDTF">2020-06-16T11:12:00Z</dcterms:created>
  <dcterms:modified xsi:type="dcterms:W3CDTF">2022-07-29T07:32:00Z</dcterms:modified>
</cp:coreProperties>
</file>